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754DB5" w:rsidP="0093799D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754DB5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5pt;margin-top:-73.95pt;width:291.75pt;height:42.5pt;z-index:251665408">
            <v:textbox>
              <w:txbxContent>
                <w:p w:rsidR="00B1672D" w:rsidRPr="00B1672D" w:rsidRDefault="00B1672D" w:rsidP="00B167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Unidad 2</w:t>
                  </w:r>
                </w:p>
                <w:p w:rsidR="003310DB" w:rsidRPr="00B1672D" w:rsidRDefault="00B1672D" w:rsidP="00B1672D">
                  <w:pPr>
                    <w:spacing w:after="0"/>
                    <w:jc w:val="center"/>
                    <w:rPr>
                      <w:b/>
                      <w:lang w:val="es-MX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Lectura y producción textual</w:t>
                  </w:r>
                </w:p>
              </w:txbxContent>
            </v:textbox>
          </v:shape>
        </w:pict>
      </w:r>
      <w:r w:rsidRPr="00754DB5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33" type="#_x0000_t202" style="position:absolute;left:0;text-align:left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tblInd w:w="-318" w:type="dxa"/>
        <w:shd w:val="clear" w:color="auto" w:fill="FFFFFF" w:themeFill="background1"/>
        <w:tblLook w:val="04A0"/>
      </w:tblPr>
      <w:tblGrid>
        <w:gridCol w:w="2836"/>
        <w:gridCol w:w="11626"/>
      </w:tblGrid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708C2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Escritura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F25A44" w:rsidRDefault="00C824A8" w:rsidP="0074454F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C824A8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• Profundizar en temas de interés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BF4D6A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BF4D6A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Demostrar disposición e interés por expresarse de manera creativa por medio de la comunicación oral y escrita.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754DB5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54DB5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69.4pt;z-index:251662336">
            <v:textbox style="mso-next-textbox:#_x0000_s1026">
              <w:txbxContent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>OA14 - Escribir creativamente narraciones (relatos de experiencias personales, noticias, cuentos, etc.) que:</w:t>
                  </w:r>
                </w:p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 xml:space="preserve"> • tengan</w:t>
                  </w:r>
                  <w:r w:rsidR="009C5B9D"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B1672D">
                    <w:rPr>
                      <w:rFonts w:cs="ReplicaStd-Bold"/>
                      <w:b/>
                      <w:bCs/>
                    </w:rPr>
                    <w:t>una estructura clara</w:t>
                  </w:r>
                </w:p>
                <w:p w:rsidR="009C5B9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 xml:space="preserve"> • utilicen conectores adecuados </w:t>
                  </w:r>
                </w:p>
                <w:p w:rsidR="00E66E7B" w:rsidRPr="00B1672D" w:rsidRDefault="00B1672D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B1672D">
                    <w:rPr>
                      <w:rFonts w:cs="ReplicaStd-Bold"/>
                      <w:b/>
                      <w:bCs/>
                    </w:rPr>
                    <w:t>• incluyan descripciones y diálogo (si es pertinente) para</w:t>
                  </w:r>
                  <w:r>
                    <w:rPr>
                      <w:rFonts w:cs="ReplicaStd-Bold"/>
                      <w:b/>
                      <w:bCs/>
                    </w:rPr>
                    <w:t xml:space="preserve"> d</w:t>
                  </w:r>
                  <w:r w:rsidRPr="00B1672D">
                    <w:rPr>
                      <w:rFonts w:cs="ReplicaStd-Bold"/>
                      <w:b/>
                      <w:bCs/>
                    </w:rPr>
                    <w:t>esarrollar la trama, los personajes y el ambiente</w:t>
                  </w:r>
                  <w:r>
                    <w:rPr>
                      <w:rFonts w:cs="ReplicaStd-Bold"/>
                      <w:b/>
                      <w:bCs/>
                    </w:rPr>
                    <w:t>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754DB5" w:rsidP="003C58ED">
      <w:pPr>
        <w:rPr>
          <w:b/>
          <w:sz w:val="24"/>
          <w:szCs w:val="24"/>
          <w:lang w:val="es-ES"/>
        </w:rPr>
      </w:pPr>
      <w:r w:rsidRPr="00754DB5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A24113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Us</w:t>
                  </w:r>
                  <w:r w:rsidR="00C6657B">
                    <w:rPr>
                      <w:lang w:val="es-MX"/>
                    </w:rPr>
                    <w:t>o de texto narrativo y power point.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E61824" w:rsidRDefault="00E61824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Pr="008734B2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B1672D" w:rsidRDefault="00B1672D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C824A8" w:rsidRDefault="00C824A8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C824A8" w:rsidRDefault="00C824A8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E84143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3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65"/>
        <w:gridCol w:w="933"/>
        <w:gridCol w:w="1837"/>
        <w:gridCol w:w="5486"/>
        <w:gridCol w:w="1752"/>
        <w:gridCol w:w="1252"/>
        <w:gridCol w:w="1828"/>
      </w:tblGrid>
      <w:tr w:rsidR="00DA1152" w:rsidTr="005C6E36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5C6E36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7949C4" w:rsidRDefault="00172218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sz w:val="20"/>
                <w:szCs w:val="20"/>
              </w:rPr>
              <w:t xml:space="preserve"> </w:t>
            </w:r>
            <w:r w:rsidR="007949C4" w:rsidRPr="007949C4">
              <w:rPr>
                <w:rFonts w:cs="Bliss-Regular"/>
                <w:sz w:val="20"/>
                <w:szCs w:val="20"/>
              </w:rPr>
              <w:t>Escrib</w:t>
            </w:r>
            <w:r w:rsidR="007949C4">
              <w:rPr>
                <w:rFonts w:cs="Bliss-Regular"/>
                <w:sz w:val="20"/>
                <w:szCs w:val="20"/>
              </w:rPr>
              <w:t xml:space="preserve">en un texto narrativo en que </w:t>
            </w:r>
            <w:r w:rsidR="007949C4" w:rsidRPr="007949C4">
              <w:rPr>
                <w:rFonts w:cs="Bliss-Regular"/>
                <w:sz w:val="20"/>
                <w:szCs w:val="20"/>
              </w:rPr>
              <w:t>relatan un hecho interesante - man</w:t>
            </w:r>
            <w:r w:rsidR="007949C4">
              <w:rPr>
                <w:rFonts w:cs="Bliss-Regular"/>
                <w:sz w:val="20"/>
                <w:szCs w:val="20"/>
              </w:rPr>
              <w:t>tienen la coherencia temática.</w:t>
            </w:r>
          </w:p>
          <w:p w:rsidR="007949C4" w:rsidRDefault="007949C4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7949C4" w:rsidRPr="007949C4" w:rsidRDefault="007949C4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sz w:val="20"/>
                <w:szCs w:val="20"/>
              </w:rPr>
              <w:t>U</w:t>
            </w:r>
            <w:r w:rsidRPr="007949C4">
              <w:rPr>
                <w:rFonts w:cs="Bliss-Regular"/>
                <w:sz w:val="20"/>
                <w:szCs w:val="20"/>
              </w:rPr>
              <w:t>tilizan</w:t>
            </w:r>
          </w:p>
          <w:p w:rsidR="007949C4" w:rsidRDefault="007949C4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7949C4">
              <w:rPr>
                <w:rFonts w:cs="Bliss-Regular"/>
                <w:sz w:val="20"/>
                <w:szCs w:val="20"/>
              </w:rPr>
              <w:t>conectores para ordenar el relato (primero, luego, después, entonces, por eso, porque, antes de que, además, cuando,</w:t>
            </w:r>
            <w:r w:rsidR="007732B5">
              <w:rPr>
                <w:rFonts w:cs="Bliss-Regular"/>
                <w:sz w:val="20"/>
                <w:szCs w:val="20"/>
              </w:rPr>
              <w:t xml:space="preserve"> </w:t>
            </w:r>
            <w:r w:rsidRPr="007949C4">
              <w:rPr>
                <w:rFonts w:cs="Bliss-Regular"/>
                <w:sz w:val="20"/>
                <w:szCs w:val="20"/>
              </w:rPr>
              <w:t xml:space="preserve">entre otros). </w:t>
            </w:r>
          </w:p>
          <w:p w:rsidR="007949C4" w:rsidRDefault="007949C4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7949C4" w:rsidRPr="007949C4" w:rsidRDefault="007949C4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sz w:val="20"/>
                <w:szCs w:val="20"/>
              </w:rPr>
              <w:t xml:space="preserve"> D</w:t>
            </w:r>
            <w:r w:rsidRPr="007949C4">
              <w:rPr>
                <w:rFonts w:cs="Bliss-Regular"/>
                <w:sz w:val="20"/>
                <w:szCs w:val="20"/>
              </w:rPr>
              <w:t>escriben las características sicológicas de los personajes (si es un cuento) - describen los sentimientos o</w:t>
            </w:r>
          </w:p>
          <w:p w:rsidR="00942F45" w:rsidRPr="009F03BC" w:rsidRDefault="007949C4" w:rsidP="007949C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7949C4">
              <w:rPr>
                <w:rFonts w:cs="Bliss-Regular"/>
                <w:sz w:val="20"/>
                <w:szCs w:val="20"/>
              </w:rPr>
              <w:t>problemas de los personajes (si es un cuento)</w:t>
            </w:r>
          </w:p>
        </w:tc>
        <w:tc>
          <w:tcPr>
            <w:tcW w:w="861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843" w:type="dxa"/>
            <w:shd w:val="clear" w:color="auto" w:fill="FFFFFF" w:themeFill="background1"/>
          </w:tcPr>
          <w:p w:rsidR="00FF31F7" w:rsidRDefault="00E4483A" w:rsidP="00FF31F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="00FF31F7" w:rsidRPr="00FF31F7">
              <w:rPr>
                <w:rFonts w:cs="MyriadPro-Regular"/>
                <w:sz w:val="20"/>
                <w:szCs w:val="20"/>
              </w:rPr>
              <w:t xml:space="preserve"> Profundizar en temas de interés.</w:t>
            </w:r>
          </w:p>
          <w:p w:rsidR="00FF31F7" w:rsidRPr="00FF31F7" w:rsidRDefault="00FF31F7" w:rsidP="00FF31F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FF31F7" w:rsidRDefault="00FF31F7" w:rsidP="00FF31F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FF31F7">
              <w:rPr>
                <w:rFonts w:cs="MyriadPro-Regular"/>
                <w:sz w:val="20"/>
                <w:szCs w:val="20"/>
              </w:rPr>
              <w:t xml:space="preserve"> </w:t>
            </w: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FF31F7">
              <w:rPr>
                <w:rFonts w:cs="MyriadPro-Regular"/>
                <w:sz w:val="20"/>
                <w:szCs w:val="20"/>
              </w:rPr>
              <w:t xml:space="preserve"> Expresarse y desarrollar ideas de manera coherente y ordenada.</w:t>
            </w:r>
          </w:p>
          <w:p w:rsidR="00FF31F7" w:rsidRPr="00FF31F7" w:rsidRDefault="00FF31F7" w:rsidP="00FF31F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FF31F7" w:rsidRDefault="00FF31F7" w:rsidP="00FF31F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FF31F7">
              <w:rPr>
                <w:rFonts w:cs="MyriadPro-Regular"/>
                <w:sz w:val="20"/>
                <w:szCs w:val="20"/>
              </w:rPr>
              <w:t xml:space="preserve"> </w:t>
            </w: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FF31F7">
              <w:rPr>
                <w:rFonts w:cs="MyriadPro-Regular"/>
                <w:sz w:val="20"/>
                <w:szCs w:val="20"/>
              </w:rPr>
              <w:t xml:space="preserve"> Emplear un vocabulario variado y pertinente.</w:t>
            </w:r>
          </w:p>
          <w:p w:rsidR="00FF31F7" w:rsidRPr="00FF31F7" w:rsidRDefault="00FF31F7" w:rsidP="00FF31F7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FF31F7" w:rsidRPr="00493BEA" w:rsidRDefault="00FF31F7" w:rsidP="00FF31F7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</w:t>
            </w:r>
            <w:r w:rsidRPr="00FF31F7">
              <w:rPr>
                <w:rFonts w:cs="MyriadPro-Regular"/>
                <w:sz w:val="20"/>
                <w:szCs w:val="20"/>
              </w:rPr>
              <w:t xml:space="preserve">  Aplicar las convenciones ortográficas.</w:t>
            </w:r>
          </w:p>
          <w:p w:rsidR="005D414A" w:rsidRPr="00493BEA" w:rsidRDefault="005D414A" w:rsidP="005C6E36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9E24BA" w:rsidRPr="009E24BA" w:rsidRDefault="009E24BA" w:rsidP="009E24B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E24BA">
              <w:rPr>
                <w:rFonts w:cs="MyriadPro-Regular"/>
                <w:sz w:val="20"/>
                <w:szCs w:val="20"/>
              </w:rPr>
              <w:t>Motivar y activar conocimientos previos, se invita a los estudiantes a compartir las ideas orientadas a los conceptos de: “acontecimientos" y "hechos"</w:t>
            </w:r>
          </w:p>
          <w:p w:rsidR="00AE0921" w:rsidRPr="009E24BA" w:rsidRDefault="009E24BA" w:rsidP="009E24B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E24BA">
              <w:rPr>
                <w:rFonts w:cs="MyriadPro-Regular"/>
                <w:sz w:val="20"/>
                <w:szCs w:val="20"/>
              </w:rPr>
              <w:t>Posteriormente, el docente formula preguntas para activar conocimientos previos: ¿Qué es un acontecimiento? ¿Qué es un hecho? ¿En qué textos encontramos hechos? ¿Qué similitudes pueden existir entre u cuento y una noticia?</w:t>
            </w:r>
          </w:p>
          <w:p w:rsidR="009E24BA" w:rsidRPr="007C253D" w:rsidRDefault="009E24BA" w:rsidP="009E24BA">
            <w:pPr>
              <w:autoSpaceDE w:val="0"/>
              <w:autoSpaceDN w:val="0"/>
              <w:adjustRightInd w:val="0"/>
              <w:rPr>
                <w:rFonts w:cs="MyriadPro-Regular"/>
              </w:rPr>
            </w:pPr>
          </w:p>
          <w:p w:rsidR="005F5365" w:rsidRPr="007C253D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7C253D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9E24BA" w:rsidRPr="009E24BA" w:rsidRDefault="009E24BA" w:rsidP="009E24BA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E24BA">
              <w:rPr>
                <w:rFonts w:cs="Bliss-Regular"/>
                <w:sz w:val="20"/>
                <w:szCs w:val="20"/>
              </w:rPr>
              <w:t>El docente pide a los estudiantes que redacten una noticia a partir de un cuento. Para ello el docente entrega al azar cuentos</w:t>
            </w:r>
            <w:r w:rsidR="00383CA9">
              <w:rPr>
                <w:rFonts w:cs="Bliss-Regular"/>
                <w:sz w:val="20"/>
                <w:szCs w:val="20"/>
              </w:rPr>
              <w:t xml:space="preserve"> </w:t>
            </w:r>
            <w:r w:rsidRPr="009E24BA">
              <w:rPr>
                <w:rFonts w:cs="Bliss-Regular"/>
                <w:sz w:val="20"/>
                <w:szCs w:val="20"/>
              </w:rPr>
              <w:t>diversos para que los lean(puede utilizar la página sugerida en recursos; cuentos con valores).</w:t>
            </w:r>
          </w:p>
          <w:p w:rsidR="009E24BA" w:rsidRPr="009E24BA" w:rsidRDefault="009E24BA" w:rsidP="009E24BA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E24BA">
              <w:rPr>
                <w:rFonts w:cs="Bliss-Regular"/>
                <w:sz w:val="20"/>
                <w:szCs w:val="20"/>
              </w:rPr>
              <w:t>Los estudiantes deben subrayar en el cuento, destacando las acciones principales de cada momento de la historia e identificando</w:t>
            </w:r>
            <w:r w:rsidR="008F4CBB">
              <w:rPr>
                <w:rFonts w:cs="Bliss-Regular"/>
                <w:sz w:val="20"/>
                <w:szCs w:val="20"/>
              </w:rPr>
              <w:t xml:space="preserve"> </w:t>
            </w:r>
            <w:r w:rsidRPr="009E24BA">
              <w:rPr>
                <w:rFonts w:cs="Bliss-Regular"/>
                <w:sz w:val="20"/>
                <w:szCs w:val="20"/>
              </w:rPr>
              <w:t>el problema o conflicto.</w:t>
            </w:r>
          </w:p>
          <w:p w:rsidR="009E24BA" w:rsidRPr="009E24BA" w:rsidRDefault="009E24BA" w:rsidP="009E24BA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E24BA">
              <w:rPr>
                <w:rFonts w:cs="Bliss-Regular"/>
                <w:sz w:val="20"/>
                <w:szCs w:val="20"/>
              </w:rPr>
              <w:t>A partir de la lectura del cuento, utilizando el mismo tema, los personajes y los acontecimientos principales, los estudiantes crean</w:t>
            </w:r>
            <w:r w:rsidR="008F4CBB">
              <w:rPr>
                <w:rFonts w:cs="Bliss-Regular"/>
                <w:sz w:val="20"/>
                <w:szCs w:val="20"/>
              </w:rPr>
              <w:t xml:space="preserve"> </w:t>
            </w:r>
            <w:r w:rsidRPr="009E24BA">
              <w:rPr>
                <w:rFonts w:cs="Bliss-Regular"/>
                <w:sz w:val="20"/>
                <w:szCs w:val="20"/>
              </w:rPr>
              <w:t>una noticia que incluya un titular, una bajada y una imagen que ilustre el hecho del conflicto principal.</w:t>
            </w:r>
          </w:p>
          <w:p w:rsidR="009E24BA" w:rsidRPr="009E24BA" w:rsidRDefault="009E24BA" w:rsidP="009E24BA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E24BA">
              <w:rPr>
                <w:rFonts w:cs="Bliss-Regular"/>
                <w:sz w:val="20"/>
                <w:szCs w:val="20"/>
              </w:rPr>
              <w:t>Luego, crean el cuerpo de la noticia, donde resumen el conflicto transformando los acontecimientos del cuento en hechos de la</w:t>
            </w:r>
            <w:r w:rsidR="007732B5">
              <w:rPr>
                <w:rFonts w:cs="Bliss-Regular"/>
                <w:sz w:val="20"/>
                <w:szCs w:val="20"/>
              </w:rPr>
              <w:t xml:space="preserve"> </w:t>
            </w:r>
            <w:r w:rsidRPr="009E24BA">
              <w:rPr>
                <w:rFonts w:cs="Bliss-Regular"/>
                <w:sz w:val="20"/>
                <w:szCs w:val="20"/>
              </w:rPr>
              <w:t>noticia.</w:t>
            </w:r>
          </w:p>
          <w:p w:rsidR="009E24BA" w:rsidRPr="009E24BA" w:rsidRDefault="009E24BA" w:rsidP="009E24BA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E24BA">
              <w:rPr>
                <w:rFonts w:cs="Bliss-Regular"/>
                <w:sz w:val="20"/>
                <w:szCs w:val="20"/>
              </w:rPr>
              <w:t>El docente explica cómo realizar la actividad mostrando imágenes de la estructura de una noticia.</w:t>
            </w:r>
          </w:p>
          <w:p w:rsidR="00826F17" w:rsidRDefault="009E24BA" w:rsidP="009E24BA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E24BA">
              <w:rPr>
                <w:rFonts w:cs="Bliss-Regular"/>
                <w:sz w:val="20"/>
                <w:szCs w:val="20"/>
              </w:rPr>
              <w:t xml:space="preserve">Los estudiantes deben ser cuidadosos con la redacción de sus </w:t>
            </w:r>
            <w:r w:rsidRPr="009E24BA">
              <w:rPr>
                <w:rFonts w:cs="Bliss-Regular"/>
                <w:sz w:val="20"/>
                <w:szCs w:val="20"/>
              </w:rPr>
              <w:lastRenderedPageBreak/>
              <w:t>textos, poniendo especial cuidado en las conjugaciones verbales.</w:t>
            </w:r>
          </w:p>
          <w:p w:rsidR="00252DF6" w:rsidRPr="00826F17" w:rsidRDefault="00252DF6" w:rsidP="009E24BA">
            <w:pPr>
              <w:autoSpaceDE w:val="0"/>
              <w:autoSpaceDN w:val="0"/>
              <w:adjustRightInd w:val="0"/>
              <w:rPr>
                <w:rFonts w:ascii="Bliss-Regular" w:hAnsi="Bliss-Regular" w:cs="Bliss-Regular"/>
                <w:b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t>CIERRE</w:t>
            </w:r>
          </w:p>
          <w:p w:rsidR="00252DF6" w:rsidRPr="00252DF6" w:rsidRDefault="00252DF6" w:rsidP="00252D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>
              <w:rPr>
                <w:rFonts w:cs="MyriadPro-Regular"/>
                <w:sz w:val="20"/>
                <w:szCs w:val="20"/>
                <w:lang w:val="es-ES"/>
              </w:rPr>
              <w:t>R</w:t>
            </w:r>
            <w:r w:rsidRPr="00252DF6">
              <w:rPr>
                <w:rFonts w:cs="MyriadPro-Regular"/>
                <w:sz w:val="20"/>
                <w:szCs w:val="20"/>
              </w:rPr>
              <w:t>evisa</w:t>
            </w:r>
            <w:r>
              <w:rPr>
                <w:rFonts w:cs="MyriadPro-Regular"/>
                <w:sz w:val="20"/>
                <w:szCs w:val="20"/>
              </w:rPr>
              <w:t>r con los</w:t>
            </w:r>
            <w:r w:rsidRPr="00252DF6">
              <w:rPr>
                <w:rFonts w:cs="MyriadPro-Regular"/>
                <w:sz w:val="20"/>
                <w:szCs w:val="20"/>
              </w:rPr>
              <w:t xml:space="preserve"> estudiantes el objetivo de la clase y lo relaciona con la actividad realizada.</w:t>
            </w:r>
          </w:p>
          <w:p w:rsidR="00252DF6" w:rsidRPr="00252DF6" w:rsidRDefault="00252DF6" w:rsidP="00252D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252DF6">
              <w:rPr>
                <w:rFonts w:cs="MyriadPro-Regular"/>
                <w:sz w:val="20"/>
                <w:szCs w:val="20"/>
              </w:rPr>
              <w:t>Se invita a algunos estudiantes a leer sus noticias, utilizando adecuado a la formalidad de este tipo de texto, y el curso comenta,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252DF6">
              <w:rPr>
                <w:rFonts w:cs="MyriadPro-Regular"/>
                <w:sz w:val="20"/>
                <w:szCs w:val="20"/>
              </w:rPr>
              <w:t>destacando, sobre todo, los aspectos positivos del trabajo.</w:t>
            </w:r>
          </w:p>
          <w:p w:rsidR="00E01F2F" w:rsidRDefault="00252DF6" w:rsidP="00252D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252DF6">
              <w:rPr>
                <w:rFonts w:cs="MyriadPro-Regular"/>
                <w:sz w:val="20"/>
                <w:szCs w:val="20"/>
              </w:rPr>
              <w:t>Finalmente, el docente formula preguntas de cierre: ¿Existió dificultad para crear un noticia a partir de un cuento, por qué? ¿Cuál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252DF6">
              <w:rPr>
                <w:rFonts w:cs="MyriadPro-Regular"/>
                <w:sz w:val="20"/>
                <w:szCs w:val="20"/>
              </w:rPr>
              <w:t>es la diferencia entre una noticia y un cuento? ¿Cómo transformaron los acontecimientos en hechos de la noticia? ¿Cómo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252DF6">
              <w:rPr>
                <w:rFonts w:cs="MyriadPro-Regular"/>
                <w:sz w:val="20"/>
                <w:szCs w:val="20"/>
              </w:rPr>
              <w:t>estructuraron sus relatos? ¿De qué manera organizaron los hechos?</w:t>
            </w:r>
          </w:p>
          <w:p w:rsidR="00252DF6" w:rsidRPr="006C239E" w:rsidRDefault="00252DF6" w:rsidP="00252D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4A2EA3" w:rsidRPr="009D61CA" w:rsidRDefault="009D61CA" w:rsidP="004A2EA3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lastRenderedPageBreak/>
              <w:t>P</w:t>
            </w:r>
            <w:r w:rsidR="004A2EA3">
              <w:rPr>
                <w:sz w:val="20"/>
                <w:szCs w:val="20"/>
                <w:lang w:val="es-ES"/>
              </w:rPr>
              <w:t>ower point</w:t>
            </w:r>
          </w:p>
          <w:p w:rsidR="00DA1152" w:rsidRPr="009D61CA" w:rsidRDefault="00DA1152" w:rsidP="00172218">
            <w:pPr>
              <w:pStyle w:val="Prrafodelista"/>
              <w:tabs>
                <w:tab w:val="left" w:pos="147"/>
              </w:tabs>
              <w:ind w:left="6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5D414A" w:rsidRPr="000A5E40" w:rsidRDefault="00172218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1834" w:type="dxa"/>
            <w:shd w:val="clear" w:color="auto" w:fill="FFFFFF" w:themeFill="background1"/>
          </w:tcPr>
          <w:p w:rsidR="00A279AB" w:rsidRDefault="00A279AB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Participa de manera activa en la clase.</w:t>
            </w:r>
          </w:p>
          <w:p w:rsidR="00A279AB" w:rsidRDefault="00A279AB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5D414A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A279AB" w:rsidRPr="000A5E40" w:rsidRDefault="00A279AB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A279AB" w:rsidRPr="000A5E40" w:rsidRDefault="00A279AB" w:rsidP="00A279AB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A279AB" w:rsidRPr="000A5E40" w:rsidRDefault="00A279AB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Logra realizar todas</w:t>
            </w:r>
            <w:r w:rsidR="00B25E44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0A5E40">
              <w:rPr>
                <w:sz w:val="20"/>
                <w:szCs w:val="20"/>
                <w:lang w:val="es-ES"/>
              </w:rPr>
              <w:t>estimado.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4D1" w:rsidRDefault="004D04D1" w:rsidP="003C58ED">
      <w:pPr>
        <w:spacing w:after="0" w:line="240" w:lineRule="auto"/>
      </w:pPr>
      <w:r>
        <w:separator/>
      </w:r>
    </w:p>
  </w:endnote>
  <w:endnote w:type="continuationSeparator" w:id="1">
    <w:p w:rsidR="004D04D1" w:rsidRDefault="004D04D1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4D1" w:rsidRDefault="004D04D1" w:rsidP="003C58ED">
      <w:pPr>
        <w:spacing w:after="0" w:line="240" w:lineRule="auto"/>
      </w:pPr>
      <w:r>
        <w:separator/>
      </w:r>
    </w:p>
  </w:footnote>
  <w:footnote w:type="continuationSeparator" w:id="1">
    <w:p w:rsidR="004D04D1" w:rsidRDefault="004D04D1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2543AB"/>
    <w:multiLevelType w:val="hybridMultilevel"/>
    <w:tmpl w:val="995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754DA"/>
    <w:rsid w:val="0008231B"/>
    <w:rsid w:val="000916C4"/>
    <w:rsid w:val="00092874"/>
    <w:rsid w:val="000A5E40"/>
    <w:rsid w:val="000B1DF7"/>
    <w:rsid w:val="000B5BF9"/>
    <w:rsid w:val="000C18CB"/>
    <w:rsid w:val="00106893"/>
    <w:rsid w:val="001308EE"/>
    <w:rsid w:val="00172218"/>
    <w:rsid w:val="00194493"/>
    <w:rsid w:val="001C1C5D"/>
    <w:rsid w:val="001D57F2"/>
    <w:rsid w:val="001F541B"/>
    <w:rsid w:val="0022606C"/>
    <w:rsid w:val="00231201"/>
    <w:rsid w:val="00252DF6"/>
    <w:rsid w:val="00264D28"/>
    <w:rsid w:val="002875E3"/>
    <w:rsid w:val="00296638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6B2"/>
    <w:rsid w:val="00361851"/>
    <w:rsid w:val="00383CA9"/>
    <w:rsid w:val="00385120"/>
    <w:rsid w:val="003922CB"/>
    <w:rsid w:val="003A436E"/>
    <w:rsid w:val="003C58ED"/>
    <w:rsid w:val="003E2E48"/>
    <w:rsid w:val="003F57B0"/>
    <w:rsid w:val="00404E94"/>
    <w:rsid w:val="004211C0"/>
    <w:rsid w:val="004324B4"/>
    <w:rsid w:val="00493BEA"/>
    <w:rsid w:val="00493E0E"/>
    <w:rsid w:val="004A2EA3"/>
    <w:rsid w:val="004A7FB0"/>
    <w:rsid w:val="004C4686"/>
    <w:rsid w:val="004C5745"/>
    <w:rsid w:val="004C6BBC"/>
    <w:rsid w:val="004D04D1"/>
    <w:rsid w:val="004D4647"/>
    <w:rsid w:val="004F620F"/>
    <w:rsid w:val="005025FD"/>
    <w:rsid w:val="00552CDB"/>
    <w:rsid w:val="00556DE7"/>
    <w:rsid w:val="005637CA"/>
    <w:rsid w:val="0057737E"/>
    <w:rsid w:val="00586288"/>
    <w:rsid w:val="00586FBA"/>
    <w:rsid w:val="005936E8"/>
    <w:rsid w:val="005C19D8"/>
    <w:rsid w:val="005C2B1B"/>
    <w:rsid w:val="005C6E36"/>
    <w:rsid w:val="005D414A"/>
    <w:rsid w:val="005F5365"/>
    <w:rsid w:val="005F70BF"/>
    <w:rsid w:val="006257EC"/>
    <w:rsid w:val="0064151E"/>
    <w:rsid w:val="006A06E8"/>
    <w:rsid w:val="006B7B76"/>
    <w:rsid w:val="006C239E"/>
    <w:rsid w:val="0074454F"/>
    <w:rsid w:val="00750BF1"/>
    <w:rsid w:val="00751543"/>
    <w:rsid w:val="00754DB5"/>
    <w:rsid w:val="007708C2"/>
    <w:rsid w:val="007732B5"/>
    <w:rsid w:val="007949C4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09F6"/>
    <w:rsid w:val="0085701B"/>
    <w:rsid w:val="008734B2"/>
    <w:rsid w:val="0087662C"/>
    <w:rsid w:val="008B1B6D"/>
    <w:rsid w:val="008C54B7"/>
    <w:rsid w:val="008F4CBB"/>
    <w:rsid w:val="008F5E84"/>
    <w:rsid w:val="009339DC"/>
    <w:rsid w:val="0093799D"/>
    <w:rsid w:val="00942F45"/>
    <w:rsid w:val="00954DCE"/>
    <w:rsid w:val="00972BBC"/>
    <w:rsid w:val="009C363D"/>
    <w:rsid w:val="009C5B9D"/>
    <w:rsid w:val="009D201F"/>
    <w:rsid w:val="009D422E"/>
    <w:rsid w:val="009D61CA"/>
    <w:rsid w:val="009E24BA"/>
    <w:rsid w:val="009F03BC"/>
    <w:rsid w:val="00A13B69"/>
    <w:rsid w:val="00A158CE"/>
    <w:rsid w:val="00A24113"/>
    <w:rsid w:val="00A279AB"/>
    <w:rsid w:val="00A62B9A"/>
    <w:rsid w:val="00A72AFB"/>
    <w:rsid w:val="00A82300"/>
    <w:rsid w:val="00AA2D1F"/>
    <w:rsid w:val="00AB7D34"/>
    <w:rsid w:val="00AC0418"/>
    <w:rsid w:val="00AC1692"/>
    <w:rsid w:val="00AE0921"/>
    <w:rsid w:val="00B1672D"/>
    <w:rsid w:val="00B25E44"/>
    <w:rsid w:val="00B265EF"/>
    <w:rsid w:val="00B57D34"/>
    <w:rsid w:val="00B65AC2"/>
    <w:rsid w:val="00B74EC6"/>
    <w:rsid w:val="00B96649"/>
    <w:rsid w:val="00B96F01"/>
    <w:rsid w:val="00BB38B4"/>
    <w:rsid w:val="00BB7343"/>
    <w:rsid w:val="00BC56B7"/>
    <w:rsid w:val="00BE54B7"/>
    <w:rsid w:val="00BF4D6A"/>
    <w:rsid w:val="00C43417"/>
    <w:rsid w:val="00C44725"/>
    <w:rsid w:val="00C44F30"/>
    <w:rsid w:val="00C56E32"/>
    <w:rsid w:val="00C6657B"/>
    <w:rsid w:val="00C67FAE"/>
    <w:rsid w:val="00C70D3C"/>
    <w:rsid w:val="00C80332"/>
    <w:rsid w:val="00C824A8"/>
    <w:rsid w:val="00C93022"/>
    <w:rsid w:val="00CB58A3"/>
    <w:rsid w:val="00CC1988"/>
    <w:rsid w:val="00CC5A60"/>
    <w:rsid w:val="00D27182"/>
    <w:rsid w:val="00D33DA7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E01F2F"/>
    <w:rsid w:val="00E0439C"/>
    <w:rsid w:val="00E4483A"/>
    <w:rsid w:val="00E61824"/>
    <w:rsid w:val="00E657F1"/>
    <w:rsid w:val="00E66E7B"/>
    <w:rsid w:val="00E73F36"/>
    <w:rsid w:val="00E84143"/>
    <w:rsid w:val="00EB787B"/>
    <w:rsid w:val="00EF081A"/>
    <w:rsid w:val="00F11091"/>
    <w:rsid w:val="00F113EE"/>
    <w:rsid w:val="00F150BF"/>
    <w:rsid w:val="00F25A44"/>
    <w:rsid w:val="00F35B9D"/>
    <w:rsid w:val="00F400B2"/>
    <w:rsid w:val="00F748A7"/>
    <w:rsid w:val="00FC3ED9"/>
    <w:rsid w:val="00FE022D"/>
    <w:rsid w:val="00FF14D5"/>
    <w:rsid w:val="00FF31F7"/>
    <w:rsid w:val="00FF4AD7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121</cp:revision>
  <dcterms:created xsi:type="dcterms:W3CDTF">2013-10-25T20:15:00Z</dcterms:created>
  <dcterms:modified xsi:type="dcterms:W3CDTF">2015-10-22T03:14:00Z</dcterms:modified>
</cp:coreProperties>
</file>